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25" w:rsidRDefault="00692125" w:rsidP="00692125">
      <w:pPr>
        <w:rPr>
          <w:b/>
          <w:bCs/>
          <w:lang w:eastAsia="nl-NL"/>
        </w:rPr>
      </w:pPr>
      <w:r>
        <w:rPr>
          <w:b/>
          <w:bCs/>
          <w:lang w:eastAsia="nl-NL"/>
        </w:rPr>
        <w:br/>
        <w:t>Programma Scholingsmiddag</w:t>
      </w:r>
      <w:r>
        <w:rPr>
          <w:b/>
          <w:bCs/>
          <w:lang w:eastAsia="nl-NL"/>
        </w:rPr>
        <w:t xml:space="preserve"> voor Examinatoren</w:t>
      </w:r>
    </w:p>
    <w:p w:rsidR="00692125" w:rsidRDefault="00692125" w:rsidP="00692125">
      <w:pPr>
        <w:rPr>
          <w:b/>
          <w:bCs/>
          <w:lang w:eastAsia="nl-NL"/>
        </w:rPr>
      </w:pPr>
      <w:r>
        <w:rPr>
          <w:b/>
          <w:bCs/>
          <w:lang w:eastAsia="nl-NL"/>
        </w:rPr>
        <w:t xml:space="preserve">: </w:t>
      </w:r>
    </w:p>
    <w:tbl>
      <w:tblPr>
        <w:tblW w:w="11286" w:type="dxa"/>
        <w:tblInd w:w="-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5727"/>
        <w:gridCol w:w="2409"/>
      </w:tblGrid>
      <w:tr w:rsidR="00692125" w:rsidTr="00692125">
        <w:trPr>
          <w:trHeight w:val="286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25" w:rsidRDefault="0069212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13.00 -13.30 </w:t>
            </w:r>
          </w:p>
        </w:tc>
        <w:tc>
          <w:tcPr>
            <w:tcW w:w="5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25" w:rsidRDefault="0069212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lunch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25" w:rsidRDefault="00692125"/>
        </w:tc>
      </w:tr>
      <w:tr w:rsidR="00692125" w:rsidTr="00692125">
        <w:trPr>
          <w:trHeight w:val="541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25" w:rsidRDefault="006921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13:30-13:45 </w:t>
            </w:r>
            <w:r>
              <w:t>15’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25" w:rsidRDefault="00692125">
            <w:pPr>
              <w:rPr>
                <w:b/>
                <w:bCs/>
              </w:rPr>
            </w:pPr>
            <w:r>
              <w:rPr>
                <w:b/>
                <w:bCs/>
              </w:rPr>
              <w:t>Inleiding (plenair)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25" w:rsidRDefault="00692125">
            <w:r>
              <w:t xml:space="preserve">Ton van Balkom </w:t>
            </w:r>
          </w:p>
        </w:tc>
      </w:tr>
      <w:tr w:rsidR="00692125" w:rsidTr="00692125">
        <w:trPr>
          <w:trHeight w:val="271"/>
        </w:trPr>
        <w:tc>
          <w:tcPr>
            <w:tcW w:w="11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25" w:rsidRDefault="00692125">
            <w:pPr>
              <w:rPr>
                <w:i/>
                <w:iCs/>
              </w:rPr>
            </w:pPr>
            <w:r>
              <w:rPr>
                <w:i/>
                <w:iCs/>
              </w:rPr>
              <w:t>Wisseltijd 5’</w:t>
            </w:r>
          </w:p>
          <w:p w:rsidR="00692125" w:rsidRDefault="00692125"/>
        </w:tc>
      </w:tr>
      <w:tr w:rsidR="00692125" w:rsidRPr="00692125" w:rsidTr="00692125">
        <w:trPr>
          <w:trHeight w:val="271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25" w:rsidRDefault="00692125">
            <w:pPr>
              <w:rPr>
                <w:b/>
                <w:bCs/>
              </w:rPr>
            </w:pPr>
            <w:r>
              <w:rPr>
                <w:b/>
                <w:bCs/>
              </w:rPr>
              <w:t>13:50-16.25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25" w:rsidRDefault="0069212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“Meet the Expert” </w:t>
            </w:r>
            <w:proofErr w:type="spellStart"/>
            <w:r>
              <w:rPr>
                <w:b/>
                <w:bCs/>
                <w:lang w:val="en-US"/>
              </w:rPr>
              <w:t>sessies</w:t>
            </w:r>
            <w:proofErr w:type="spellEnd"/>
            <w:r>
              <w:rPr>
                <w:b/>
                <w:bCs/>
                <w:lang w:val="en-US"/>
              </w:rPr>
              <w:t xml:space="preserve"> (6 </w:t>
            </w:r>
            <w:proofErr w:type="spellStart"/>
            <w:r>
              <w:rPr>
                <w:b/>
                <w:bCs/>
                <w:lang w:val="en-US"/>
              </w:rPr>
              <w:t>ruimten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25" w:rsidRDefault="00692125">
            <w:pPr>
              <w:rPr>
                <w:lang w:val="en-US"/>
              </w:rPr>
            </w:pPr>
          </w:p>
        </w:tc>
      </w:tr>
      <w:tr w:rsidR="00692125" w:rsidTr="00692125">
        <w:trPr>
          <w:trHeight w:val="1173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25" w:rsidRDefault="006921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Eerste ronde: 13.50–14.35 </w:t>
            </w:r>
            <w:r>
              <w:t>45’</w:t>
            </w:r>
          </w:p>
          <w:p w:rsidR="00692125" w:rsidRDefault="00692125">
            <w:pPr>
              <w:rPr>
                <w:b/>
                <w:bCs/>
              </w:rPr>
            </w:pPr>
          </w:p>
          <w:p w:rsidR="00692125" w:rsidRDefault="00692125">
            <w:pPr>
              <w:rPr>
                <w:b/>
                <w:bCs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25" w:rsidRDefault="00692125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BA examinatoren</w:t>
            </w:r>
            <w:r>
              <w:rPr>
                <w:b/>
                <w:bCs/>
              </w:rPr>
              <w:t>: examenfraude</w:t>
            </w:r>
          </w:p>
          <w:p w:rsidR="00692125" w:rsidRDefault="00692125">
            <w:pPr>
              <w:rPr>
                <w:b/>
                <w:bCs/>
              </w:rPr>
            </w:pPr>
          </w:p>
          <w:p w:rsidR="00692125" w:rsidRDefault="00692125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MA examinatoren</w:t>
            </w:r>
            <w:r>
              <w:rPr>
                <w:b/>
                <w:bCs/>
              </w:rPr>
              <w:t>:  vrije keuze uit sessie 1 t/m 6</w:t>
            </w:r>
          </w:p>
          <w:p w:rsidR="00692125" w:rsidRDefault="00692125">
            <w:pPr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25" w:rsidRDefault="00692125">
            <w:r>
              <w:t>Lies Boogerman</w:t>
            </w:r>
          </w:p>
          <w:p w:rsidR="00692125" w:rsidRDefault="00692125"/>
          <w:p w:rsidR="00692125" w:rsidRDefault="00692125">
            <w:r>
              <w:t>Zie sprekers</w:t>
            </w:r>
          </w:p>
        </w:tc>
      </w:tr>
      <w:tr w:rsidR="00692125" w:rsidTr="00692125">
        <w:trPr>
          <w:trHeight w:val="271"/>
        </w:trPr>
        <w:tc>
          <w:tcPr>
            <w:tcW w:w="11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25" w:rsidRDefault="00692125">
            <w:r>
              <w:rPr>
                <w:i/>
                <w:iCs/>
              </w:rPr>
              <w:t>Wisseltijd 5’</w:t>
            </w:r>
          </w:p>
        </w:tc>
      </w:tr>
      <w:tr w:rsidR="00692125" w:rsidTr="00692125">
        <w:trPr>
          <w:trHeight w:val="993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25" w:rsidRDefault="006921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Tweede ronde:  14.40-15.25 </w:t>
            </w:r>
            <w:r>
              <w:t>45’</w:t>
            </w:r>
          </w:p>
          <w:p w:rsidR="00692125" w:rsidRDefault="00692125">
            <w:pPr>
              <w:rPr>
                <w:b/>
                <w:bCs/>
              </w:rPr>
            </w:pPr>
          </w:p>
          <w:p w:rsidR="00692125" w:rsidRDefault="00692125">
            <w:pPr>
              <w:rPr>
                <w:b/>
                <w:bCs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25" w:rsidRDefault="00692125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MA examinatoren</w:t>
            </w:r>
            <w:r>
              <w:rPr>
                <w:b/>
                <w:bCs/>
              </w:rPr>
              <w:t>: examenfraude</w:t>
            </w:r>
          </w:p>
          <w:p w:rsidR="00692125" w:rsidRDefault="00692125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BA examinatoren</w:t>
            </w:r>
            <w:r>
              <w:rPr>
                <w:b/>
                <w:bCs/>
              </w:rPr>
              <w:t>: vrije keuze uit sessie 1 t/m 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25" w:rsidRDefault="00692125">
            <w:r>
              <w:t>Lies Boogerman</w:t>
            </w:r>
          </w:p>
          <w:p w:rsidR="00692125" w:rsidRDefault="00692125"/>
          <w:p w:rsidR="00692125" w:rsidRDefault="00692125">
            <w:r>
              <w:t>Zie sprekers</w:t>
            </w:r>
          </w:p>
        </w:tc>
      </w:tr>
      <w:tr w:rsidR="00692125" w:rsidTr="00692125">
        <w:trPr>
          <w:trHeight w:val="541"/>
        </w:trPr>
        <w:tc>
          <w:tcPr>
            <w:tcW w:w="11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25" w:rsidRDefault="00692125">
            <w:pPr>
              <w:rPr>
                <w:i/>
                <w:iCs/>
              </w:rPr>
            </w:pPr>
            <w:r>
              <w:rPr>
                <w:i/>
                <w:iCs/>
              </w:rPr>
              <w:t>Pauze 15.25-15.40</w:t>
            </w:r>
          </w:p>
        </w:tc>
      </w:tr>
      <w:tr w:rsidR="00692125" w:rsidTr="00692125">
        <w:trPr>
          <w:trHeight w:val="561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25" w:rsidRDefault="006921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Derde ronde: 15.40-16.25 </w:t>
            </w:r>
            <w:r>
              <w:t>45’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25" w:rsidRDefault="00692125">
            <w:pPr>
              <w:rPr>
                <w:b/>
                <w:bCs/>
              </w:rPr>
            </w:pPr>
            <w:r>
              <w:rPr>
                <w:b/>
                <w:bCs/>
              </w:rPr>
              <w:t>BA &amp; MA examinatoren Keuze uit sessie 1 t/m 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25" w:rsidRDefault="00692125">
            <w:r>
              <w:t>Zie sprekers</w:t>
            </w:r>
          </w:p>
        </w:tc>
      </w:tr>
      <w:tr w:rsidR="00692125" w:rsidTr="00692125">
        <w:trPr>
          <w:trHeight w:val="541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25" w:rsidRDefault="00692125">
            <w:pPr>
              <w:rPr>
                <w:b/>
                <w:bCs/>
              </w:rPr>
            </w:pPr>
            <w:r>
              <w:rPr>
                <w:b/>
                <w:bCs/>
              </w:rPr>
              <w:t>16.25-17:15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25" w:rsidRDefault="00692125">
            <w:pPr>
              <w:rPr>
                <w:b/>
                <w:bCs/>
              </w:rPr>
            </w:pPr>
            <w:r>
              <w:rPr>
                <w:b/>
                <w:bCs/>
              </w:rPr>
              <w:t>Plenaire discussie</w:t>
            </w:r>
            <w:r>
              <w:t xml:space="preserve"> </w:t>
            </w:r>
            <w:r>
              <w:rPr>
                <w:b/>
                <w:bCs/>
              </w:rPr>
              <w:t>en afronding</w:t>
            </w:r>
            <w:r>
              <w:t xml:space="preserve">- conclusies en tips zullen plenair bediscussieerd worden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25" w:rsidRDefault="00692125">
            <w:r>
              <w:t xml:space="preserve">Ton van Balkom </w:t>
            </w:r>
          </w:p>
        </w:tc>
      </w:tr>
    </w:tbl>
    <w:p w:rsidR="00692125" w:rsidRDefault="00692125" w:rsidP="00692125">
      <w:pPr>
        <w:rPr>
          <w:b/>
          <w:bCs/>
          <w:lang w:eastAsia="nl-NL"/>
        </w:rPr>
      </w:pPr>
    </w:p>
    <w:p w:rsidR="00692125" w:rsidRDefault="00692125" w:rsidP="00692125">
      <w:pPr>
        <w:rPr>
          <w:b/>
          <w:bCs/>
          <w:lang w:eastAsia="nl-NL"/>
        </w:rPr>
      </w:pPr>
    </w:p>
    <w:p w:rsidR="00692125" w:rsidRDefault="00692125" w:rsidP="00692125">
      <w:pPr>
        <w:rPr>
          <w:b/>
          <w:bCs/>
          <w:lang w:eastAsia="nl-NL"/>
        </w:rPr>
      </w:pPr>
      <w:bookmarkStart w:id="0" w:name="_GoBack"/>
      <w:bookmarkEnd w:id="0"/>
      <w:r>
        <w:rPr>
          <w:b/>
          <w:bCs/>
          <w:lang w:eastAsia="nl-NL"/>
        </w:rPr>
        <w:t>Onderwerpen in de diverse keuzesessies en sprekers:</w:t>
      </w:r>
    </w:p>
    <w:tbl>
      <w:tblPr>
        <w:tblW w:w="11286" w:type="dxa"/>
        <w:tblInd w:w="-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3780"/>
        <w:gridCol w:w="2286"/>
      </w:tblGrid>
      <w:tr w:rsidR="00692125" w:rsidTr="00692125"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25" w:rsidRDefault="00692125">
            <w:pPr>
              <w:rPr>
                <w:b/>
                <w:bCs/>
              </w:rPr>
            </w:pPr>
            <w:r>
              <w:rPr>
                <w:b/>
                <w:bCs/>
              </w:rPr>
              <w:t>Onderwerpen in de diverse keuzesessie</w:t>
            </w:r>
          </w:p>
          <w:p w:rsidR="00692125" w:rsidRDefault="00692125">
            <w:pPr>
              <w:rPr>
                <w:b/>
                <w:bCs/>
                <w:lang w:eastAsia="nl-NL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25" w:rsidRDefault="00692125">
            <w:pPr>
              <w:rPr>
                <w:b/>
                <w:bCs/>
              </w:rPr>
            </w:pPr>
            <w:r>
              <w:rPr>
                <w:b/>
                <w:bCs/>
              </w:rPr>
              <w:t>Interessant voor examinatoren in de bachelor/master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25" w:rsidRDefault="00692125">
            <w:pPr>
              <w:rPr>
                <w:b/>
                <w:bCs/>
              </w:rPr>
            </w:pPr>
            <w:r>
              <w:rPr>
                <w:b/>
                <w:bCs/>
              </w:rPr>
              <w:t>Spreker(s)</w:t>
            </w:r>
          </w:p>
          <w:p w:rsidR="00692125" w:rsidRDefault="00692125">
            <w:pPr>
              <w:rPr>
                <w:b/>
                <w:bCs/>
                <w:lang w:eastAsia="nl-NL"/>
              </w:rPr>
            </w:pPr>
          </w:p>
        </w:tc>
      </w:tr>
      <w:tr w:rsidR="00692125" w:rsidTr="00692125">
        <w:trPr>
          <w:trHeight w:val="526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25" w:rsidRDefault="00692125">
            <w:r>
              <w:t>Cohen cesuur en andere afkappunten</w:t>
            </w:r>
          </w:p>
          <w:p w:rsidR="00692125" w:rsidRDefault="00692125">
            <w:pPr>
              <w:rPr>
                <w:b/>
                <w:bCs/>
                <w:lang w:eastAsia="nl-N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25" w:rsidRDefault="00692125">
            <w:r>
              <w:t>Bachelor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25" w:rsidRDefault="00692125">
            <w:r>
              <w:t xml:space="preserve">Monique Diks </w:t>
            </w:r>
          </w:p>
          <w:p w:rsidR="00692125" w:rsidRDefault="00692125">
            <w:pPr>
              <w:rPr>
                <w:b/>
                <w:bCs/>
                <w:lang w:eastAsia="nl-NL"/>
              </w:rPr>
            </w:pPr>
          </w:p>
        </w:tc>
      </w:tr>
      <w:tr w:rsidR="00692125" w:rsidTr="00692125"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25" w:rsidRDefault="00692125">
            <w:pPr>
              <w:rPr>
                <w:lang w:eastAsia="nl-NL"/>
              </w:rPr>
            </w:pPr>
            <w:r>
              <w:t xml:space="preserve">Constructie van </w:t>
            </w:r>
            <w:proofErr w:type="spellStart"/>
            <w:r>
              <w:t>toetsvragen</w:t>
            </w:r>
            <w:proofErr w:type="spellEnd"/>
            <w:r>
              <w:t xml:space="preserve"> gericht op klinisch redeneren KR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25" w:rsidRDefault="00692125">
            <w:r>
              <w:t>Bachelor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25" w:rsidRDefault="00692125">
            <w:pPr>
              <w:rPr>
                <w:b/>
                <w:bCs/>
                <w:lang w:eastAsia="nl-NL"/>
              </w:rPr>
            </w:pPr>
            <w:r>
              <w:t>Ariadne Meiboom en Paul Houben</w:t>
            </w:r>
          </w:p>
        </w:tc>
      </w:tr>
      <w:tr w:rsidR="00692125" w:rsidTr="00692125"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25" w:rsidRDefault="00692125">
            <w:pPr>
              <w:rPr>
                <w:lang w:eastAsia="nl-NL"/>
              </w:rPr>
            </w:pPr>
            <w:r>
              <w:rPr>
                <w:lang w:eastAsia="nl-NL"/>
              </w:rPr>
              <w:t>Grenzen aan professioneel gedrag PG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25" w:rsidRDefault="00692125">
            <w:pPr>
              <w:rPr>
                <w:lang w:val="en-US"/>
              </w:rPr>
            </w:pPr>
            <w:r>
              <w:rPr>
                <w:lang w:val="en-US"/>
              </w:rPr>
              <w:t>Bachelor-master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25" w:rsidRDefault="00692125">
            <w:r>
              <w:t xml:space="preserve">Marianne Mak en </w:t>
            </w:r>
            <w:proofErr w:type="spellStart"/>
            <w:r>
              <w:t>Rashmi</w:t>
            </w:r>
            <w:proofErr w:type="spellEnd"/>
            <w:r>
              <w:t xml:space="preserve"> </w:t>
            </w:r>
            <w:proofErr w:type="spellStart"/>
            <w:r>
              <w:t>Kusurkar</w:t>
            </w:r>
            <w:proofErr w:type="spellEnd"/>
          </w:p>
          <w:p w:rsidR="00692125" w:rsidRDefault="00692125">
            <w:pPr>
              <w:rPr>
                <w:b/>
                <w:bCs/>
                <w:lang w:eastAsia="nl-NL"/>
              </w:rPr>
            </w:pPr>
          </w:p>
        </w:tc>
      </w:tr>
      <w:tr w:rsidR="00692125" w:rsidTr="00692125"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25" w:rsidRDefault="00692125">
            <w:r>
              <w:t>Narratieve feedback op de eindbeoordeling stage</w:t>
            </w:r>
          </w:p>
          <w:p w:rsidR="00692125" w:rsidRDefault="00692125">
            <w:pPr>
              <w:rPr>
                <w:b/>
                <w:bCs/>
                <w:lang w:eastAsia="nl-N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25" w:rsidRDefault="00692125">
            <w:pPr>
              <w:rPr>
                <w:lang w:val="en-US"/>
              </w:rPr>
            </w:pPr>
            <w:r>
              <w:rPr>
                <w:lang w:val="en-US"/>
              </w:rPr>
              <w:t>Master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25" w:rsidRDefault="00692125">
            <w:pPr>
              <w:rPr>
                <w:lang w:eastAsia="nl-NL"/>
              </w:rPr>
            </w:pPr>
            <w:r>
              <w:rPr>
                <w:lang w:eastAsia="nl-NL"/>
              </w:rPr>
              <w:t>Anita Jacobs</w:t>
            </w:r>
          </w:p>
        </w:tc>
      </w:tr>
      <w:tr w:rsidR="00692125" w:rsidTr="00692125"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25" w:rsidRDefault="00692125">
            <w:r>
              <w:t>Mondeling examen klinische redeneren</w:t>
            </w:r>
          </w:p>
          <w:p w:rsidR="00692125" w:rsidRDefault="00692125"/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25" w:rsidRDefault="00692125">
            <w:pPr>
              <w:rPr>
                <w:lang w:eastAsia="nl-NL"/>
              </w:rPr>
            </w:pPr>
            <w:r>
              <w:rPr>
                <w:lang w:eastAsia="nl-NL"/>
              </w:rPr>
              <w:t>Master</w:t>
            </w:r>
          </w:p>
          <w:p w:rsidR="00692125" w:rsidRDefault="00692125">
            <w:pPr>
              <w:rPr>
                <w:lang w:eastAsia="nl-NL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125" w:rsidRDefault="00692125">
            <w:pPr>
              <w:rPr>
                <w:lang w:eastAsia="nl-NL"/>
              </w:rPr>
            </w:pPr>
            <w:r>
              <w:rPr>
                <w:lang w:eastAsia="nl-NL"/>
              </w:rPr>
              <w:t xml:space="preserve">Streep Kooiman, Karin </w:t>
            </w:r>
            <w:proofErr w:type="spellStart"/>
            <w:r>
              <w:rPr>
                <w:lang w:eastAsia="nl-NL"/>
              </w:rPr>
              <w:t>Reefman</w:t>
            </w:r>
            <w:proofErr w:type="spellEnd"/>
            <w:r>
              <w:rPr>
                <w:lang w:eastAsia="nl-NL"/>
              </w:rPr>
              <w:t xml:space="preserve">- Hester Daelmans </w:t>
            </w:r>
          </w:p>
        </w:tc>
      </w:tr>
    </w:tbl>
    <w:p w:rsidR="00D621D5" w:rsidRDefault="00D621D5"/>
    <w:sectPr w:rsidR="00D621D5" w:rsidSect="0069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25"/>
    <w:rsid w:val="00692125"/>
    <w:rsid w:val="00D6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2125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2125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F0E99C8D</Template>
  <TotalTime>2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Currell, Amber</dc:creator>
  <cp:lastModifiedBy>Currell, Amber</cp:lastModifiedBy>
  <cp:revision>1</cp:revision>
  <dcterms:created xsi:type="dcterms:W3CDTF">2017-03-27T13:57:00Z</dcterms:created>
  <dcterms:modified xsi:type="dcterms:W3CDTF">2017-03-27T13:59:00Z</dcterms:modified>
</cp:coreProperties>
</file>